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35A" w:rsidRDefault="0013735A" w:rsidP="0013735A">
      <w:pPr>
        <w:jc w:val="center"/>
        <w:rPr>
          <w:b/>
        </w:rPr>
      </w:pPr>
      <w:r>
        <w:rPr>
          <w:b/>
        </w:rPr>
        <w:t>THE CORPORATION OF THE VILLAGE OF SOUTH RIVER</w:t>
      </w:r>
    </w:p>
    <w:p w:rsidR="0013735A" w:rsidRDefault="0013735A" w:rsidP="0013735A">
      <w:pPr>
        <w:jc w:val="center"/>
        <w:rPr>
          <w:b/>
        </w:rPr>
      </w:pPr>
    </w:p>
    <w:p w:rsidR="0013735A" w:rsidRDefault="0013735A" w:rsidP="0013735A">
      <w:pPr>
        <w:jc w:val="center"/>
        <w:rPr>
          <w:b/>
        </w:rPr>
      </w:pPr>
      <w:r>
        <w:rPr>
          <w:b/>
        </w:rPr>
        <w:t>By-law #4</w:t>
      </w:r>
      <w:r>
        <w:rPr>
          <w:b/>
        </w:rPr>
        <w:t>4</w:t>
      </w:r>
      <w:r>
        <w:rPr>
          <w:b/>
        </w:rPr>
        <w:t>-2015</w:t>
      </w:r>
    </w:p>
    <w:p w:rsidR="0013735A" w:rsidRDefault="0013735A" w:rsidP="0013735A">
      <w:pPr>
        <w:jc w:val="center"/>
        <w:rPr>
          <w:b/>
        </w:rPr>
      </w:pPr>
    </w:p>
    <w:p w:rsidR="0013735A" w:rsidRPr="00EE2564" w:rsidRDefault="0013735A" w:rsidP="0013735A">
      <w:pPr>
        <w:pStyle w:val="NoSpacing"/>
        <w:jc w:val="center"/>
        <w:rPr>
          <w:b/>
        </w:rPr>
      </w:pPr>
      <w:r>
        <w:rPr>
          <w:b/>
        </w:rPr>
        <w:t>Being a By-law to Amend Schedule ‘</w:t>
      </w:r>
      <w:r>
        <w:rPr>
          <w:b/>
        </w:rPr>
        <w:t>C</w:t>
      </w:r>
      <w:r>
        <w:rPr>
          <w:b/>
        </w:rPr>
        <w:t>’ (Fire Department Cost Recovery) to By-law #12-2015</w:t>
      </w:r>
    </w:p>
    <w:p w:rsidR="0013735A" w:rsidRDefault="0013735A" w:rsidP="0013735A">
      <w:pPr>
        <w:rPr>
          <w:b/>
        </w:rPr>
      </w:pPr>
    </w:p>
    <w:p w:rsidR="0013735A" w:rsidRDefault="0013735A" w:rsidP="0013735A">
      <w:r>
        <w:t xml:space="preserve">WHEREAS the </w:t>
      </w:r>
      <w:r>
        <w:t xml:space="preserve">Village of South River and the Township of Machar </w:t>
      </w:r>
      <w:r>
        <w:t xml:space="preserve">shares one </w:t>
      </w:r>
      <w:r>
        <w:t xml:space="preserve">Fire Chief; </w:t>
      </w:r>
      <w:r>
        <w:t>and</w:t>
      </w:r>
    </w:p>
    <w:p w:rsidR="0013735A" w:rsidRDefault="0013735A" w:rsidP="0013735A"/>
    <w:p w:rsidR="0013735A" w:rsidRDefault="0013735A" w:rsidP="0013735A">
      <w:r>
        <w:t xml:space="preserve">WHEREAS the </w:t>
      </w:r>
      <w:r>
        <w:t xml:space="preserve">South River Machar Fire Committee has reviewed Schedule ‘C’ </w:t>
      </w:r>
      <w:r w:rsidRPr="0013735A">
        <w:t>(Fire Department Cost Recovery)</w:t>
      </w:r>
      <w:r>
        <w:t xml:space="preserve"> to By-law #12-2015 following the Ministry of Transportation’s notification of rate remuneration increases; and </w:t>
      </w:r>
    </w:p>
    <w:p w:rsidR="0013735A" w:rsidRDefault="0013735A" w:rsidP="0013735A"/>
    <w:p w:rsidR="0013735A" w:rsidRDefault="0013735A" w:rsidP="0013735A">
      <w:r>
        <w:t xml:space="preserve">WHEREAS the </w:t>
      </w:r>
      <w:r>
        <w:t xml:space="preserve">South River Machar Fire Committee </w:t>
      </w:r>
      <w:r>
        <w:t xml:space="preserve">wishes to make standard the cost </w:t>
      </w:r>
      <w:r>
        <w:t>recovery fees for both municipalities; now</w:t>
      </w:r>
      <w:r>
        <w:t xml:space="preserve"> </w:t>
      </w:r>
    </w:p>
    <w:p w:rsidR="0013735A" w:rsidRDefault="0013735A" w:rsidP="0013735A"/>
    <w:p w:rsidR="0013735A" w:rsidRDefault="0013735A" w:rsidP="0013735A">
      <w:r>
        <w:t xml:space="preserve">THEREFORE the Council of the Village of South River does hereby </w:t>
      </w:r>
      <w:proofErr w:type="gramStart"/>
      <w:r>
        <w:t>enacts</w:t>
      </w:r>
      <w:proofErr w:type="gramEnd"/>
      <w:r>
        <w:t xml:space="preserve"> as follows:</w:t>
      </w:r>
    </w:p>
    <w:p w:rsidR="0013735A" w:rsidRDefault="0013735A" w:rsidP="0013735A"/>
    <w:p w:rsidR="0013735A" w:rsidRDefault="0013735A" w:rsidP="0013735A">
      <w:pPr>
        <w:numPr>
          <w:ilvl w:val="0"/>
          <w:numId w:val="1"/>
        </w:numPr>
      </w:pPr>
      <w:r>
        <w:t>Schedule ‘</w:t>
      </w:r>
      <w:r>
        <w:t>C</w:t>
      </w:r>
      <w:r>
        <w:t xml:space="preserve">’ </w:t>
      </w:r>
      <w:r w:rsidRPr="0013735A">
        <w:t>(Fire Department Cost Recovery)</w:t>
      </w:r>
      <w:r>
        <w:t xml:space="preserve"> to By-law #12-2015</w:t>
      </w:r>
    </w:p>
    <w:p w:rsidR="0013735A" w:rsidRDefault="0013735A" w:rsidP="0013735A">
      <w:pPr>
        <w:ind w:left="1080"/>
      </w:pPr>
    </w:p>
    <w:p w:rsidR="0013735A" w:rsidRDefault="0013735A" w:rsidP="0013735A">
      <w:pPr>
        <w:pStyle w:val="ListParagraph"/>
        <w:numPr>
          <w:ilvl w:val="0"/>
          <w:numId w:val="1"/>
        </w:numPr>
      </w:pPr>
      <w:r>
        <w:t>This by-law comes into force upon final passing thereof.</w:t>
      </w:r>
    </w:p>
    <w:p w:rsidR="0013735A" w:rsidRDefault="0013735A" w:rsidP="0013735A"/>
    <w:p w:rsidR="0013735A" w:rsidRDefault="0013735A" w:rsidP="0013735A">
      <w:r>
        <w:t>READ A FIRST, SECOND, THIRD TIME AND FINALLY PASSED THIS 23rd DAY OF NOVEMBER, 2015.</w:t>
      </w:r>
    </w:p>
    <w:p w:rsidR="0013735A" w:rsidRDefault="0013735A" w:rsidP="0013735A"/>
    <w:p w:rsidR="0013735A" w:rsidRDefault="0013735A" w:rsidP="0013735A"/>
    <w:p w:rsidR="0013735A" w:rsidRDefault="0013735A" w:rsidP="0013735A"/>
    <w:p w:rsidR="0013735A" w:rsidRDefault="0013735A" w:rsidP="0013735A"/>
    <w:p w:rsidR="0013735A" w:rsidRDefault="0013735A" w:rsidP="0013735A"/>
    <w:p w:rsidR="0013735A" w:rsidRDefault="0013735A" w:rsidP="0013735A"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:rsidR="0013735A" w:rsidRDefault="0013735A" w:rsidP="0013735A">
      <w:r>
        <w:tab/>
      </w:r>
      <w:r>
        <w:tab/>
      </w:r>
      <w:r>
        <w:tab/>
      </w:r>
      <w:r>
        <w:tab/>
      </w:r>
      <w:r>
        <w:tab/>
        <w:t>Mayor, Jim Coleman</w:t>
      </w:r>
    </w:p>
    <w:p w:rsidR="0013735A" w:rsidRDefault="0013735A" w:rsidP="0013735A"/>
    <w:p w:rsidR="0013735A" w:rsidRDefault="0013735A" w:rsidP="0013735A"/>
    <w:p w:rsidR="0013735A" w:rsidRDefault="0013735A" w:rsidP="0013735A"/>
    <w:p w:rsidR="0013735A" w:rsidRDefault="0013735A" w:rsidP="0013735A"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:rsidR="0013735A" w:rsidRPr="00614318" w:rsidRDefault="0013735A" w:rsidP="0013735A">
      <w:r>
        <w:tab/>
      </w:r>
      <w:r>
        <w:tab/>
      </w:r>
      <w:r>
        <w:tab/>
      </w:r>
      <w:r>
        <w:tab/>
      </w:r>
      <w:r>
        <w:tab/>
        <w:t>Clerk Administrator</w:t>
      </w:r>
      <w:proofErr w:type="gramStart"/>
      <w:r>
        <w:t>,  Susan</w:t>
      </w:r>
      <w:proofErr w:type="gramEnd"/>
      <w:r>
        <w:t xml:space="preserve"> L. Arnold</w:t>
      </w:r>
    </w:p>
    <w:p w:rsidR="0013735A" w:rsidRDefault="0013735A" w:rsidP="0013735A"/>
    <w:p w:rsidR="0013735A" w:rsidRDefault="0013735A" w:rsidP="0013735A">
      <w:bookmarkStart w:id="0" w:name="_GoBack"/>
      <w:bookmarkEnd w:id="0"/>
    </w:p>
    <w:sectPr w:rsidR="001373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A1975"/>
    <w:multiLevelType w:val="hybridMultilevel"/>
    <w:tmpl w:val="F96076C2"/>
    <w:lvl w:ilvl="0" w:tplc="88ACA5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35A"/>
    <w:rsid w:val="0013735A"/>
    <w:rsid w:val="001E1150"/>
    <w:rsid w:val="00CF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35A"/>
    <w:pPr>
      <w:ind w:left="720"/>
      <w:contextualSpacing/>
    </w:pPr>
  </w:style>
  <w:style w:type="paragraph" w:styleId="NoSpacing">
    <w:name w:val="No Spacing"/>
    <w:uiPriority w:val="1"/>
    <w:qFormat/>
    <w:rsid w:val="00137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35A"/>
    <w:pPr>
      <w:ind w:left="720"/>
      <w:contextualSpacing/>
    </w:pPr>
  </w:style>
  <w:style w:type="paragraph" w:styleId="NoSpacing">
    <w:name w:val="No Spacing"/>
    <w:uiPriority w:val="1"/>
    <w:qFormat/>
    <w:rsid w:val="00137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South River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Arnold</dc:creator>
  <cp:lastModifiedBy>Susan Arnold</cp:lastModifiedBy>
  <cp:revision>1</cp:revision>
  <cp:lastPrinted>2015-11-23T20:57:00Z</cp:lastPrinted>
  <dcterms:created xsi:type="dcterms:W3CDTF">2015-11-23T20:51:00Z</dcterms:created>
  <dcterms:modified xsi:type="dcterms:W3CDTF">2015-12-01T22:21:00Z</dcterms:modified>
</cp:coreProperties>
</file>